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2FA96" w14:textId="77777777" w:rsidR="005A30BB" w:rsidRPr="00D97A5F" w:rsidRDefault="005A30BB" w:rsidP="005A30BB">
      <w:pPr>
        <w:rPr>
          <w:b/>
          <w:sz w:val="36"/>
          <w:szCs w:val="36"/>
        </w:rPr>
      </w:pPr>
      <w:r w:rsidRPr="00D97A5F">
        <w:rPr>
          <w:b/>
          <w:sz w:val="36"/>
          <w:szCs w:val="36"/>
        </w:rPr>
        <w:t>One Million Data Points And Counting</w:t>
      </w:r>
    </w:p>
    <w:p w14:paraId="4C73F58D" w14:textId="77777777" w:rsidR="005A30BB" w:rsidRPr="00161BEF" w:rsidRDefault="005A30BB" w:rsidP="005A30BB">
      <w:pPr>
        <w:rPr>
          <w:sz w:val="28"/>
          <w:szCs w:val="28"/>
        </w:rPr>
      </w:pPr>
    </w:p>
    <w:p w14:paraId="17A010BF" w14:textId="77777777" w:rsidR="005A30BB" w:rsidRPr="00161BEF" w:rsidRDefault="005A30BB" w:rsidP="005A30BB">
      <w:pPr>
        <w:rPr>
          <w:sz w:val="28"/>
          <w:szCs w:val="28"/>
        </w:rPr>
      </w:pPr>
    </w:p>
    <w:p w14:paraId="58B01FF3" w14:textId="30959CFC" w:rsidR="005A30BB" w:rsidRDefault="005A30BB" w:rsidP="005A30BB">
      <w:pPr>
        <w:rPr>
          <w:sz w:val="28"/>
          <w:szCs w:val="28"/>
        </w:rPr>
      </w:pPr>
      <w:r w:rsidRPr="00161BEF">
        <w:rPr>
          <w:sz w:val="28"/>
          <w:szCs w:val="28"/>
        </w:rPr>
        <w:t xml:space="preserve">The first two sections will be of interest to people who </w:t>
      </w:r>
      <w:r w:rsidRPr="00780089">
        <w:rPr>
          <w:b/>
          <w:sz w:val="28"/>
          <w:szCs w:val="28"/>
        </w:rPr>
        <w:t>only</w:t>
      </w:r>
      <w:r w:rsidRPr="00161BEF">
        <w:rPr>
          <w:sz w:val="28"/>
          <w:szCs w:val="28"/>
        </w:rPr>
        <w:t xml:space="preserve"> want to use the software.</w:t>
      </w:r>
      <w:r w:rsidR="000F0C8B">
        <w:rPr>
          <w:sz w:val="28"/>
          <w:szCs w:val="28"/>
        </w:rPr>
        <w:t xml:space="preserve"> (There is also an option to add code)</w:t>
      </w:r>
      <w:r w:rsidRPr="00161BEF">
        <w:rPr>
          <w:sz w:val="28"/>
          <w:szCs w:val="28"/>
        </w:rPr>
        <w:t xml:space="preserve"> Start with ensuring the core three run smoothly</w:t>
      </w:r>
      <w:r w:rsidR="002B7399">
        <w:rPr>
          <w:sz w:val="28"/>
          <w:szCs w:val="28"/>
        </w:rPr>
        <w:t xml:space="preserve"> </w:t>
      </w:r>
      <w:proofErr w:type="gramStart"/>
      <w:r w:rsidR="002B7399">
        <w:rPr>
          <w:sz w:val="28"/>
          <w:szCs w:val="28"/>
        </w:rPr>
        <w:t>( J</w:t>
      </w:r>
      <w:r w:rsidR="009020ED">
        <w:rPr>
          <w:sz w:val="28"/>
          <w:szCs w:val="28"/>
        </w:rPr>
        <w:t>ust</w:t>
      </w:r>
      <w:proofErr w:type="gramEnd"/>
      <w:r w:rsidR="009020ED">
        <w:rPr>
          <w:sz w:val="28"/>
          <w:szCs w:val="28"/>
        </w:rPr>
        <w:t xml:space="preserve"> three)</w:t>
      </w:r>
      <w:r w:rsidRPr="00161BEF">
        <w:rPr>
          <w:sz w:val="28"/>
          <w:szCs w:val="28"/>
        </w:rPr>
        <w:t>, before attempting to add more tools</w:t>
      </w:r>
      <w:r w:rsidR="00A252E8">
        <w:rPr>
          <w:sz w:val="28"/>
          <w:szCs w:val="28"/>
        </w:rPr>
        <w:t xml:space="preserve"> (More tools to do more</w:t>
      </w:r>
      <w:r w:rsidR="009020ED">
        <w:rPr>
          <w:sz w:val="28"/>
          <w:szCs w:val="28"/>
        </w:rPr>
        <w:t xml:space="preserve"> stuff</w:t>
      </w:r>
      <w:r w:rsidR="009E68CF">
        <w:rPr>
          <w:sz w:val="28"/>
          <w:szCs w:val="28"/>
        </w:rPr>
        <w:t>)</w:t>
      </w:r>
      <w:r w:rsidRPr="00161BEF">
        <w:rPr>
          <w:sz w:val="28"/>
          <w:szCs w:val="28"/>
        </w:rPr>
        <w:t>, as this will help greatly with troubleshooting issues. If you still need</w:t>
      </w:r>
      <w:r w:rsidR="002B7399">
        <w:rPr>
          <w:sz w:val="28"/>
          <w:szCs w:val="28"/>
        </w:rPr>
        <w:t xml:space="preserve"> more assistance, visit the ODK </w:t>
      </w:r>
      <w:r w:rsidRPr="00161BEF">
        <w:rPr>
          <w:sz w:val="28"/>
          <w:szCs w:val="28"/>
        </w:rPr>
        <w:t xml:space="preserve">forums, under Support section.  Only registered users can ask or answer questions on the forum, so make sure you have a login account first. </w:t>
      </w:r>
      <w:r w:rsidR="000F0C8B">
        <w:rPr>
          <w:sz w:val="28"/>
          <w:szCs w:val="28"/>
        </w:rPr>
        <w:t xml:space="preserve">To get an overall preview of how these </w:t>
      </w:r>
      <w:r w:rsidR="00DC62F4">
        <w:rPr>
          <w:sz w:val="28"/>
          <w:szCs w:val="28"/>
        </w:rPr>
        <w:t xml:space="preserve">three </w:t>
      </w:r>
      <w:proofErr w:type="gramStart"/>
      <w:r w:rsidR="00550FB8">
        <w:rPr>
          <w:sz w:val="28"/>
          <w:szCs w:val="28"/>
        </w:rPr>
        <w:t>work</w:t>
      </w:r>
      <w:proofErr w:type="gramEnd"/>
      <w:r w:rsidR="00DC62F4">
        <w:rPr>
          <w:sz w:val="28"/>
          <w:szCs w:val="28"/>
        </w:rPr>
        <w:t xml:space="preserve"> together, click here for video.</w:t>
      </w:r>
    </w:p>
    <w:p w14:paraId="4A90A4F4" w14:textId="77777777" w:rsidR="000F0C8B" w:rsidRDefault="000F0C8B" w:rsidP="005A30BB">
      <w:pPr>
        <w:rPr>
          <w:sz w:val="28"/>
          <w:szCs w:val="28"/>
        </w:rPr>
      </w:pPr>
    </w:p>
    <w:p w14:paraId="3AF6F417" w14:textId="76B44197" w:rsidR="008F57D1" w:rsidRDefault="005A30BB" w:rsidP="005A30BB">
      <w:pPr>
        <w:rPr>
          <w:sz w:val="28"/>
          <w:szCs w:val="28"/>
        </w:rPr>
      </w:pPr>
      <w:r w:rsidRPr="00161BEF">
        <w:rPr>
          <w:sz w:val="28"/>
          <w:szCs w:val="28"/>
        </w:rPr>
        <w:t>The last section</w:t>
      </w:r>
      <w:r w:rsidR="009020ED">
        <w:rPr>
          <w:sz w:val="28"/>
          <w:szCs w:val="28"/>
        </w:rPr>
        <w:t xml:space="preserve"> (For the Sof</w:t>
      </w:r>
      <w:r w:rsidR="005B5156">
        <w:rPr>
          <w:sz w:val="28"/>
          <w:szCs w:val="28"/>
        </w:rPr>
        <w:t>t</w:t>
      </w:r>
      <w:r w:rsidR="009020ED">
        <w:rPr>
          <w:sz w:val="28"/>
          <w:szCs w:val="28"/>
        </w:rPr>
        <w:t xml:space="preserve">ware Developer in You) </w:t>
      </w:r>
      <w:r w:rsidRPr="00161BEF">
        <w:rPr>
          <w:sz w:val="28"/>
          <w:szCs w:val="28"/>
        </w:rPr>
        <w:t xml:space="preserve">will be of interest to those who want to add code.  </w:t>
      </w:r>
      <w:r w:rsidR="000F0C8B">
        <w:rPr>
          <w:sz w:val="28"/>
          <w:szCs w:val="28"/>
        </w:rPr>
        <w:t xml:space="preserve">Please visit the forums under the Development section for suggestions. </w:t>
      </w:r>
      <w:r w:rsidR="00DC62F4">
        <w:rPr>
          <w:sz w:val="28"/>
          <w:szCs w:val="28"/>
        </w:rPr>
        <w:t xml:space="preserve"> To get an overall preview of all current projects under development, visit </w:t>
      </w:r>
      <w:proofErr w:type="spellStart"/>
      <w:r w:rsidR="00DC62F4">
        <w:rPr>
          <w:sz w:val="28"/>
          <w:szCs w:val="28"/>
        </w:rPr>
        <w:t>Github</w:t>
      </w:r>
      <w:proofErr w:type="spellEnd"/>
      <w:r w:rsidR="00DC62F4">
        <w:rPr>
          <w:sz w:val="28"/>
          <w:szCs w:val="28"/>
        </w:rPr>
        <w:t xml:space="preserve"> </w:t>
      </w:r>
      <w:proofErr w:type="gramStart"/>
      <w:r w:rsidR="00DC62F4">
        <w:rPr>
          <w:sz w:val="28"/>
          <w:szCs w:val="28"/>
        </w:rPr>
        <w:t xml:space="preserve">at </w:t>
      </w:r>
      <w:r w:rsidR="00DC62F4" w:rsidRPr="00161BEF">
        <w:rPr>
          <w:sz w:val="28"/>
          <w:szCs w:val="28"/>
        </w:rPr>
        <w:t xml:space="preserve"> </w:t>
      </w:r>
      <w:proofErr w:type="gramEnd"/>
      <w:r w:rsidR="00735703">
        <w:fldChar w:fldCharType="begin"/>
      </w:r>
      <w:r w:rsidR="00735703">
        <w:instrText xml:space="preserve"> HYPERLINK "https://github.com/opendatakit" </w:instrText>
      </w:r>
      <w:r w:rsidR="00735703">
        <w:fldChar w:fldCharType="separate"/>
      </w:r>
      <w:r w:rsidR="00DC62F4" w:rsidRPr="00161BEF">
        <w:rPr>
          <w:rStyle w:val="Hyperlink"/>
          <w:sz w:val="28"/>
          <w:szCs w:val="28"/>
        </w:rPr>
        <w:t>https://github.com/opendatakit</w:t>
      </w:r>
      <w:r w:rsidR="00735703">
        <w:rPr>
          <w:rStyle w:val="Hyperlink"/>
          <w:sz w:val="28"/>
          <w:szCs w:val="28"/>
        </w:rPr>
        <w:fldChar w:fldCharType="end"/>
      </w:r>
      <w:r w:rsidR="00DC62F4">
        <w:rPr>
          <w:sz w:val="28"/>
          <w:szCs w:val="28"/>
        </w:rPr>
        <w:t xml:space="preserve">   </w:t>
      </w:r>
      <w:r w:rsidR="008F57D1">
        <w:rPr>
          <w:sz w:val="28"/>
          <w:szCs w:val="28"/>
        </w:rPr>
        <w:t xml:space="preserve">To get an </w:t>
      </w:r>
      <w:r w:rsidR="00550FB8">
        <w:rPr>
          <w:sz w:val="28"/>
          <w:szCs w:val="28"/>
        </w:rPr>
        <w:t>overview</w:t>
      </w:r>
      <w:r w:rsidR="008F57D1">
        <w:rPr>
          <w:sz w:val="28"/>
          <w:szCs w:val="28"/>
        </w:rPr>
        <w:t xml:space="preserve"> of the philosophy behind the software </w:t>
      </w:r>
      <w:r w:rsidR="00550FB8">
        <w:rPr>
          <w:sz w:val="28"/>
          <w:szCs w:val="28"/>
        </w:rPr>
        <w:t>development,</w:t>
      </w:r>
      <w:r w:rsidR="008F57D1">
        <w:rPr>
          <w:sz w:val="28"/>
          <w:szCs w:val="28"/>
        </w:rPr>
        <w:t xml:space="preserve"> click here</w:t>
      </w:r>
      <w:r w:rsidR="00DC62F4">
        <w:rPr>
          <w:sz w:val="28"/>
          <w:szCs w:val="28"/>
        </w:rPr>
        <w:t xml:space="preserve"> for video</w:t>
      </w:r>
    </w:p>
    <w:p w14:paraId="2EFEECD3" w14:textId="77777777" w:rsidR="008F57D1" w:rsidRDefault="008F57D1" w:rsidP="005A30BB">
      <w:pPr>
        <w:rPr>
          <w:sz w:val="28"/>
          <w:szCs w:val="28"/>
        </w:rPr>
      </w:pPr>
    </w:p>
    <w:p w14:paraId="62F15F11" w14:textId="77777777" w:rsidR="00030D83" w:rsidRDefault="00030D83" w:rsidP="005A30BB">
      <w:pPr>
        <w:rPr>
          <w:sz w:val="28"/>
          <w:szCs w:val="28"/>
        </w:rPr>
      </w:pPr>
    </w:p>
    <w:p w14:paraId="3462F0BC" w14:textId="77777777" w:rsidR="005A30BB" w:rsidRPr="00161BEF" w:rsidRDefault="005A30BB" w:rsidP="005A30BB">
      <w:pPr>
        <w:rPr>
          <w:sz w:val="28"/>
          <w:szCs w:val="28"/>
        </w:rPr>
      </w:pPr>
      <w:r w:rsidRPr="00161BEF">
        <w:rPr>
          <w:sz w:val="28"/>
          <w:szCs w:val="28"/>
        </w:rPr>
        <w:t xml:space="preserve">It is advisable to have decent hardware. </w:t>
      </w:r>
    </w:p>
    <w:p w14:paraId="52BA377C" w14:textId="77777777" w:rsidR="005A30BB" w:rsidRPr="00161BEF" w:rsidRDefault="005A30BB" w:rsidP="005A30BB">
      <w:pPr>
        <w:rPr>
          <w:sz w:val="28"/>
          <w:szCs w:val="28"/>
        </w:rPr>
      </w:pPr>
    </w:p>
    <w:p w14:paraId="4CEF6C0F" w14:textId="77777777" w:rsidR="005A30BB" w:rsidRPr="00161BEF" w:rsidRDefault="005A30BB" w:rsidP="005A30BB">
      <w:pPr>
        <w:rPr>
          <w:sz w:val="28"/>
          <w:szCs w:val="28"/>
        </w:rPr>
      </w:pPr>
      <w:bookmarkStart w:id="0" w:name="_GoBack"/>
      <w:bookmarkEnd w:id="0"/>
      <w:r w:rsidRPr="00161BEF">
        <w:rPr>
          <w:sz w:val="28"/>
          <w:szCs w:val="28"/>
        </w:rPr>
        <w:t>It is advisable that you periodically check here to ensure you have the most current software and its accompanying version. The download link that accompanies each app will ensure you always have the option to download the most current version.</w:t>
      </w:r>
    </w:p>
    <w:p w14:paraId="18115764" w14:textId="77777777" w:rsidR="005A30BB" w:rsidRPr="00161BEF" w:rsidRDefault="005A30BB" w:rsidP="005A30BB">
      <w:pPr>
        <w:rPr>
          <w:sz w:val="28"/>
          <w:szCs w:val="28"/>
        </w:rPr>
      </w:pPr>
    </w:p>
    <w:p w14:paraId="2B51BAEA" w14:textId="77777777" w:rsidR="005A30BB" w:rsidRPr="00161BEF" w:rsidRDefault="005A30BB" w:rsidP="005A30BB">
      <w:pPr>
        <w:rPr>
          <w:sz w:val="28"/>
          <w:szCs w:val="28"/>
        </w:rPr>
      </w:pPr>
      <w:r w:rsidRPr="00161BEF">
        <w:rPr>
          <w:sz w:val="28"/>
          <w:szCs w:val="28"/>
        </w:rPr>
        <w:t>For a complete catal</w:t>
      </w:r>
      <w:r w:rsidR="00962FEA">
        <w:rPr>
          <w:sz w:val="28"/>
          <w:szCs w:val="28"/>
        </w:rPr>
        <w:t xml:space="preserve">ogue and older versions, </w:t>
      </w:r>
      <w:r w:rsidRPr="00161BEF">
        <w:rPr>
          <w:sz w:val="28"/>
          <w:szCs w:val="28"/>
        </w:rPr>
        <w:t>click here.</w:t>
      </w:r>
    </w:p>
    <w:p w14:paraId="797C7BCB" w14:textId="77777777" w:rsidR="005A30BB" w:rsidRPr="00161BEF" w:rsidRDefault="005A30BB" w:rsidP="005A30BB">
      <w:pPr>
        <w:rPr>
          <w:sz w:val="28"/>
          <w:szCs w:val="28"/>
        </w:rPr>
      </w:pPr>
    </w:p>
    <w:p w14:paraId="37A62451" w14:textId="129D9695" w:rsidR="005A30BB" w:rsidRPr="00161BEF" w:rsidRDefault="00962FEA" w:rsidP="005A30BB">
      <w:pPr>
        <w:rPr>
          <w:sz w:val="28"/>
          <w:szCs w:val="28"/>
        </w:rPr>
      </w:pPr>
      <w:r>
        <w:rPr>
          <w:sz w:val="28"/>
          <w:szCs w:val="28"/>
        </w:rPr>
        <w:t xml:space="preserve">For </w:t>
      </w:r>
      <w:r w:rsidR="00A675D4">
        <w:rPr>
          <w:sz w:val="28"/>
          <w:szCs w:val="28"/>
        </w:rPr>
        <w:t xml:space="preserve">security and privacy, </w:t>
      </w:r>
      <w:r w:rsidR="005A30BB" w:rsidRPr="00161BEF">
        <w:rPr>
          <w:sz w:val="28"/>
          <w:szCs w:val="28"/>
        </w:rPr>
        <w:t xml:space="preserve">click here. </w:t>
      </w:r>
    </w:p>
    <w:p w14:paraId="5BD3D100" w14:textId="76C0C70B" w:rsidR="005A30BB" w:rsidRPr="00161BEF" w:rsidRDefault="005A30BB" w:rsidP="005A30BB">
      <w:pPr>
        <w:rPr>
          <w:sz w:val="28"/>
          <w:szCs w:val="28"/>
        </w:rPr>
      </w:pPr>
    </w:p>
    <w:p w14:paraId="6805C3D7" w14:textId="77777777" w:rsidR="005A30BB" w:rsidRPr="00161BEF" w:rsidRDefault="005A30BB" w:rsidP="005A30BB">
      <w:pPr>
        <w:rPr>
          <w:sz w:val="28"/>
          <w:szCs w:val="28"/>
        </w:rPr>
      </w:pPr>
    </w:p>
    <w:p w14:paraId="1892DB0F" w14:textId="4EDE1F41" w:rsidR="005A30BB" w:rsidRPr="00D97A5F" w:rsidRDefault="005A30BB" w:rsidP="005A30BB">
      <w:pPr>
        <w:rPr>
          <w:b/>
          <w:sz w:val="36"/>
          <w:szCs w:val="36"/>
        </w:rPr>
      </w:pPr>
      <w:r w:rsidRPr="00D97A5F">
        <w:rPr>
          <w:b/>
          <w:sz w:val="36"/>
          <w:szCs w:val="36"/>
        </w:rPr>
        <w:t xml:space="preserve">Just </w:t>
      </w:r>
      <w:r w:rsidR="00805FC9">
        <w:rPr>
          <w:b/>
          <w:sz w:val="36"/>
          <w:szCs w:val="36"/>
        </w:rPr>
        <w:t>T</w:t>
      </w:r>
      <w:r w:rsidRPr="00D97A5F">
        <w:rPr>
          <w:b/>
          <w:sz w:val="36"/>
          <w:szCs w:val="36"/>
        </w:rPr>
        <w:t>hree</w:t>
      </w:r>
    </w:p>
    <w:p w14:paraId="54EA8DB0" w14:textId="77777777" w:rsidR="005A30BB" w:rsidRDefault="005A30BB" w:rsidP="005A30BB">
      <w:pPr>
        <w:rPr>
          <w:sz w:val="28"/>
          <w:szCs w:val="28"/>
        </w:rPr>
      </w:pPr>
    </w:p>
    <w:p w14:paraId="02D7F459" w14:textId="12A67D1E" w:rsidR="00104AB7" w:rsidRDefault="00104AB7" w:rsidP="005A30BB">
      <w:pPr>
        <w:rPr>
          <w:sz w:val="28"/>
          <w:szCs w:val="28"/>
        </w:rPr>
      </w:pPr>
      <w:r w:rsidRPr="00D66198">
        <w:rPr>
          <w:b/>
          <w:color w:val="C0504D" w:themeColor="accent2"/>
          <w:sz w:val="28"/>
          <w:szCs w:val="28"/>
        </w:rPr>
        <w:t>ODK Build</w:t>
      </w:r>
      <w:r w:rsidRPr="00104AB7">
        <w:rPr>
          <w:color w:val="C0504D" w:themeColor="accent2"/>
          <w:sz w:val="28"/>
          <w:szCs w:val="28"/>
        </w:rPr>
        <w:t xml:space="preserve"> </w:t>
      </w:r>
      <w:r w:rsidRPr="00104AB7">
        <w:rPr>
          <w:sz w:val="28"/>
          <w:szCs w:val="28"/>
        </w:rPr>
        <w:t>a form designer with a drag-and-drop user interface. Build is an HTML5 web application and works best for designing simple forms.</w:t>
      </w:r>
      <w:r>
        <w:rPr>
          <w:sz w:val="28"/>
          <w:szCs w:val="28"/>
        </w:rPr>
        <w:t xml:space="preserve"> For web version, see </w:t>
      </w:r>
      <w:hyperlink r:id="rId6" w:history="1">
        <w:r w:rsidRPr="00041B48">
          <w:rPr>
            <w:rStyle w:val="Hyperlink"/>
            <w:sz w:val="28"/>
            <w:szCs w:val="28"/>
          </w:rPr>
          <w:t>https://build.opendatakit.org</w:t>
        </w:r>
      </w:hyperlink>
      <w:r>
        <w:rPr>
          <w:sz w:val="28"/>
          <w:szCs w:val="28"/>
        </w:rPr>
        <w:t xml:space="preserve"> or download app</w:t>
      </w:r>
    </w:p>
    <w:p w14:paraId="53D534DC" w14:textId="77777777" w:rsidR="00104AB7" w:rsidRDefault="00104AB7" w:rsidP="005A30BB">
      <w:pPr>
        <w:rPr>
          <w:sz w:val="28"/>
          <w:szCs w:val="28"/>
        </w:rPr>
      </w:pPr>
    </w:p>
    <w:p w14:paraId="732F4564" w14:textId="615C702E" w:rsidR="00104AB7" w:rsidRDefault="00104AB7" w:rsidP="005A30BB">
      <w:pPr>
        <w:rPr>
          <w:sz w:val="28"/>
          <w:szCs w:val="28"/>
        </w:rPr>
      </w:pPr>
      <w:r>
        <w:rPr>
          <w:sz w:val="28"/>
          <w:szCs w:val="28"/>
        </w:rPr>
        <w:t xml:space="preserve">Download </w:t>
      </w:r>
      <w:r w:rsidR="0045301C">
        <w:rPr>
          <w:sz w:val="28"/>
          <w:szCs w:val="28"/>
        </w:rPr>
        <w:t xml:space="preserve">now | </w:t>
      </w:r>
      <w:r>
        <w:rPr>
          <w:sz w:val="28"/>
          <w:szCs w:val="28"/>
        </w:rPr>
        <w:t>Documentation | Need Help? |  Source Code</w:t>
      </w:r>
    </w:p>
    <w:p w14:paraId="68C29A31" w14:textId="77777777" w:rsidR="00104AB7" w:rsidRDefault="00104AB7" w:rsidP="005A30BB">
      <w:pPr>
        <w:rPr>
          <w:sz w:val="28"/>
          <w:szCs w:val="28"/>
        </w:rPr>
      </w:pPr>
    </w:p>
    <w:p w14:paraId="0CA23387" w14:textId="6244050E" w:rsidR="00104AB7" w:rsidRDefault="006645D9" w:rsidP="005A30BB">
      <w:pPr>
        <w:rPr>
          <w:sz w:val="28"/>
          <w:szCs w:val="28"/>
        </w:rPr>
      </w:pPr>
      <w:r w:rsidRPr="00D66198">
        <w:rPr>
          <w:b/>
          <w:color w:val="C0504D" w:themeColor="accent2"/>
          <w:sz w:val="28"/>
          <w:szCs w:val="28"/>
        </w:rPr>
        <w:t xml:space="preserve">ODK </w:t>
      </w:r>
      <w:r w:rsidR="00002B37" w:rsidRPr="00D66198">
        <w:rPr>
          <w:b/>
          <w:color w:val="C0504D" w:themeColor="accent2"/>
          <w:sz w:val="28"/>
          <w:szCs w:val="28"/>
        </w:rPr>
        <w:t>Collect</w:t>
      </w:r>
      <w:r w:rsidR="00D66198">
        <w:rPr>
          <w:sz w:val="28"/>
          <w:szCs w:val="28"/>
        </w:rPr>
        <w:t xml:space="preserve"> </w:t>
      </w:r>
      <w:r w:rsidR="00002B37" w:rsidRPr="00002B37">
        <w:rPr>
          <w:sz w:val="28"/>
          <w:szCs w:val="28"/>
        </w:rPr>
        <w:t>collects the data on a mobile device and send</w:t>
      </w:r>
      <w:r w:rsidR="00793134">
        <w:rPr>
          <w:sz w:val="28"/>
          <w:szCs w:val="28"/>
        </w:rPr>
        <w:t>s</w:t>
      </w:r>
      <w:r w:rsidR="00002B37" w:rsidRPr="00002B37">
        <w:rPr>
          <w:sz w:val="28"/>
          <w:szCs w:val="28"/>
        </w:rPr>
        <w:t xml:space="preserve"> it to a server</w:t>
      </w:r>
      <w:r w:rsidR="00002B37">
        <w:rPr>
          <w:sz w:val="28"/>
          <w:szCs w:val="28"/>
        </w:rPr>
        <w:t xml:space="preserve">. </w:t>
      </w:r>
      <w:r w:rsidR="00002B37" w:rsidRPr="00002B37">
        <w:rPr>
          <w:sz w:val="28"/>
          <w:szCs w:val="28"/>
        </w:rPr>
        <w:t xml:space="preserve"> </w:t>
      </w:r>
      <w:r w:rsidR="00002B37">
        <w:rPr>
          <w:sz w:val="28"/>
          <w:szCs w:val="28"/>
        </w:rPr>
        <w:t xml:space="preserve">It </w:t>
      </w:r>
      <w:r w:rsidR="00002B37" w:rsidRPr="00002B37">
        <w:rPr>
          <w:sz w:val="28"/>
          <w:szCs w:val="28"/>
        </w:rPr>
        <w:t>renders forms into a sequence of input prompts that apply form logic, entry constraints, and repeating sub-structures. Users work through the prompts and can save the submission at any point. Finalized submissions can be sent to (and new forms downloaded from) a server. Currently, ODK Collect uses the Android platform, supports a wide variety of prompts (text, number, location, multimedia, barcodes), and works well without network connectivity.</w:t>
      </w:r>
    </w:p>
    <w:p w14:paraId="3559BDC7" w14:textId="7785F2DA" w:rsidR="00104AB7" w:rsidRDefault="00104AB7" w:rsidP="005A30BB">
      <w:pPr>
        <w:rPr>
          <w:sz w:val="28"/>
          <w:szCs w:val="28"/>
        </w:rPr>
      </w:pPr>
      <w:r>
        <w:rPr>
          <w:sz w:val="28"/>
          <w:szCs w:val="28"/>
        </w:rPr>
        <w:t xml:space="preserve"> </w:t>
      </w:r>
    </w:p>
    <w:p w14:paraId="189A9298" w14:textId="32488900" w:rsidR="0045301C" w:rsidRDefault="0045301C" w:rsidP="0045301C">
      <w:pPr>
        <w:rPr>
          <w:sz w:val="28"/>
          <w:szCs w:val="28"/>
        </w:rPr>
      </w:pPr>
      <w:r>
        <w:rPr>
          <w:sz w:val="28"/>
          <w:szCs w:val="28"/>
        </w:rPr>
        <w:t>Download now | Documentation | Need Help? |  Source Code</w:t>
      </w:r>
    </w:p>
    <w:p w14:paraId="2E371828" w14:textId="77777777" w:rsidR="00104AB7" w:rsidRDefault="00104AB7" w:rsidP="005A30BB">
      <w:pPr>
        <w:rPr>
          <w:sz w:val="28"/>
          <w:szCs w:val="28"/>
        </w:rPr>
      </w:pPr>
    </w:p>
    <w:p w14:paraId="447E441F" w14:textId="77777777" w:rsidR="00D66198" w:rsidRDefault="006645D9" w:rsidP="00143A19">
      <w:pPr>
        <w:rPr>
          <w:sz w:val="28"/>
          <w:szCs w:val="28"/>
        </w:rPr>
      </w:pPr>
      <w:r w:rsidRPr="00D66198">
        <w:rPr>
          <w:b/>
          <w:color w:val="C0504D" w:themeColor="accent2"/>
          <w:sz w:val="28"/>
          <w:szCs w:val="28"/>
        </w:rPr>
        <w:t>ODK Aggregate</w:t>
      </w:r>
      <w:r>
        <w:rPr>
          <w:sz w:val="28"/>
          <w:szCs w:val="28"/>
        </w:rPr>
        <w:t xml:space="preserve"> </w:t>
      </w:r>
      <w:r w:rsidR="00143A19" w:rsidRPr="00143A19">
        <w:rPr>
          <w:sz w:val="28"/>
          <w:szCs w:val="28"/>
        </w:rPr>
        <w:t>provides a ready-to-deploy server and data repository that does the following:</w:t>
      </w:r>
      <w:r w:rsidR="00D66198">
        <w:rPr>
          <w:sz w:val="28"/>
          <w:szCs w:val="28"/>
        </w:rPr>
        <w:t xml:space="preserve"> </w:t>
      </w:r>
    </w:p>
    <w:p w14:paraId="470FE1ED" w14:textId="77777777" w:rsidR="00D66198" w:rsidRDefault="00D66198" w:rsidP="00143A19">
      <w:pPr>
        <w:rPr>
          <w:sz w:val="28"/>
          <w:szCs w:val="28"/>
        </w:rPr>
      </w:pPr>
    </w:p>
    <w:p w14:paraId="04F61784" w14:textId="29E651E4" w:rsidR="00143A19" w:rsidRPr="00D66198" w:rsidRDefault="00143A19" w:rsidP="00D66198">
      <w:pPr>
        <w:pStyle w:val="ListParagraph"/>
        <w:numPr>
          <w:ilvl w:val="0"/>
          <w:numId w:val="1"/>
        </w:numPr>
        <w:rPr>
          <w:sz w:val="28"/>
          <w:szCs w:val="28"/>
        </w:rPr>
      </w:pPr>
      <w:proofErr w:type="gramStart"/>
      <w:r w:rsidRPr="00D66198">
        <w:rPr>
          <w:sz w:val="28"/>
          <w:szCs w:val="28"/>
        </w:rPr>
        <w:t>provides</w:t>
      </w:r>
      <w:proofErr w:type="gramEnd"/>
      <w:r w:rsidRPr="00D66198">
        <w:rPr>
          <w:sz w:val="28"/>
          <w:szCs w:val="28"/>
        </w:rPr>
        <w:t xml:space="preserve"> blank forms to ODK Coll</w:t>
      </w:r>
      <w:r w:rsidR="00D66198">
        <w:rPr>
          <w:sz w:val="28"/>
          <w:szCs w:val="28"/>
        </w:rPr>
        <w:t xml:space="preserve">ect (or other </w:t>
      </w:r>
      <w:proofErr w:type="spellStart"/>
      <w:r w:rsidR="00D66198">
        <w:rPr>
          <w:sz w:val="28"/>
          <w:szCs w:val="28"/>
        </w:rPr>
        <w:t>OpenRosa</w:t>
      </w:r>
      <w:proofErr w:type="spellEnd"/>
      <w:r w:rsidR="00D66198">
        <w:rPr>
          <w:sz w:val="28"/>
          <w:szCs w:val="28"/>
        </w:rPr>
        <w:t xml:space="preserve"> clients)</w:t>
      </w:r>
    </w:p>
    <w:p w14:paraId="6FF0DAFF" w14:textId="677BE285" w:rsidR="00143A19" w:rsidRPr="00D66198" w:rsidRDefault="00143A19" w:rsidP="00D66198">
      <w:pPr>
        <w:pStyle w:val="ListParagraph"/>
        <w:numPr>
          <w:ilvl w:val="0"/>
          <w:numId w:val="1"/>
        </w:numPr>
        <w:rPr>
          <w:sz w:val="28"/>
          <w:szCs w:val="28"/>
        </w:rPr>
      </w:pPr>
      <w:proofErr w:type="gramStart"/>
      <w:r w:rsidRPr="00D66198">
        <w:rPr>
          <w:sz w:val="28"/>
          <w:szCs w:val="28"/>
        </w:rPr>
        <w:t>accepts</w:t>
      </w:r>
      <w:proofErr w:type="gramEnd"/>
      <w:r w:rsidRPr="00D66198">
        <w:rPr>
          <w:sz w:val="28"/>
          <w:szCs w:val="28"/>
        </w:rPr>
        <w:t xml:space="preserve"> finalized forms (submissions) from ODK Co</w:t>
      </w:r>
      <w:r w:rsidR="00D66198">
        <w:rPr>
          <w:sz w:val="28"/>
          <w:szCs w:val="28"/>
        </w:rPr>
        <w:t>llect and manage collected data</w:t>
      </w:r>
    </w:p>
    <w:p w14:paraId="060E63BF" w14:textId="5344CC80" w:rsidR="00143A19" w:rsidRPr="00D66198" w:rsidRDefault="00143A19" w:rsidP="00D66198">
      <w:pPr>
        <w:pStyle w:val="ListParagraph"/>
        <w:numPr>
          <w:ilvl w:val="0"/>
          <w:numId w:val="1"/>
        </w:numPr>
        <w:rPr>
          <w:sz w:val="28"/>
          <w:szCs w:val="28"/>
        </w:rPr>
      </w:pPr>
      <w:proofErr w:type="gramStart"/>
      <w:r w:rsidRPr="00D66198">
        <w:rPr>
          <w:sz w:val="28"/>
          <w:szCs w:val="28"/>
        </w:rPr>
        <w:t>visualizes</w:t>
      </w:r>
      <w:proofErr w:type="gramEnd"/>
      <w:r w:rsidRPr="00D66198">
        <w:rPr>
          <w:sz w:val="28"/>
          <w:szCs w:val="28"/>
        </w:rPr>
        <w:t xml:space="preserve"> the collected data using maps and simple gr</w:t>
      </w:r>
      <w:r w:rsidR="00D66198">
        <w:rPr>
          <w:sz w:val="28"/>
          <w:szCs w:val="28"/>
        </w:rPr>
        <w:t>aphs</w:t>
      </w:r>
    </w:p>
    <w:p w14:paraId="71155AA5" w14:textId="18B4D673" w:rsidR="00143A19" w:rsidRPr="00D66198" w:rsidRDefault="00143A19" w:rsidP="00D66198">
      <w:pPr>
        <w:pStyle w:val="ListParagraph"/>
        <w:numPr>
          <w:ilvl w:val="0"/>
          <w:numId w:val="1"/>
        </w:numPr>
        <w:rPr>
          <w:sz w:val="28"/>
          <w:szCs w:val="28"/>
        </w:rPr>
      </w:pPr>
      <w:proofErr w:type="gramStart"/>
      <w:r w:rsidRPr="00D66198">
        <w:rPr>
          <w:sz w:val="28"/>
          <w:szCs w:val="28"/>
        </w:rPr>
        <w:t>export</w:t>
      </w:r>
      <w:proofErr w:type="gramEnd"/>
      <w:r w:rsidRPr="00D66198">
        <w:rPr>
          <w:sz w:val="28"/>
          <w:szCs w:val="28"/>
        </w:rPr>
        <w:t xml:space="preserve"> data (e.g., as CSV files for spreadsheets, or</w:t>
      </w:r>
      <w:r w:rsidR="00D66198">
        <w:rPr>
          <w:sz w:val="28"/>
          <w:szCs w:val="28"/>
        </w:rPr>
        <w:t xml:space="preserve"> as KML files for Google Earth)</w:t>
      </w:r>
    </w:p>
    <w:p w14:paraId="181AB66D" w14:textId="44588193" w:rsidR="00104AB7" w:rsidRDefault="00143A19" w:rsidP="00D66198">
      <w:pPr>
        <w:pStyle w:val="ListParagraph"/>
        <w:numPr>
          <w:ilvl w:val="0"/>
          <w:numId w:val="1"/>
        </w:numPr>
        <w:rPr>
          <w:sz w:val="28"/>
          <w:szCs w:val="28"/>
        </w:rPr>
      </w:pPr>
      <w:proofErr w:type="gramStart"/>
      <w:r w:rsidRPr="00D66198">
        <w:rPr>
          <w:sz w:val="28"/>
          <w:szCs w:val="28"/>
        </w:rPr>
        <w:t>publish</w:t>
      </w:r>
      <w:proofErr w:type="gramEnd"/>
      <w:r w:rsidRPr="00D66198">
        <w:rPr>
          <w:sz w:val="28"/>
          <w:szCs w:val="28"/>
        </w:rPr>
        <w:t xml:space="preserve"> data to external systems (e.g., Google Spread</w:t>
      </w:r>
      <w:r w:rsidR="00D66198">
        <w:rPr>
          <w:sz w:val="28"/>
          <w:szCs w:val="28"/>
        </w:rPr>
        <w:t>sheets or Google Fusion Tables)</w:t>
      </w:r>
    </w:p>
    <w:p w14:paraId="7A81103A" w14:textId="77777777" w:rsidR="00D66198" w:rsidRDefault="00D66198" w:rsidP="00D66198">
      <w:pPr>
        <w:rPr>
          <w:sz w:val="28"/>
          <w:szCs w:val="28"/>
        </w:rPr>
      </w:pPr>
    </w:p>
    <w:p w14:paraId="071C81E2" w14:textId="77777777" w:rsidR="00D66198" w:rsidRDefault="00D66198" w:rsidP="00D66198">
      <w:pPr>
        <w:rPr>
          <w:sz w:val="28"/>
          <w:szCs w:val="28"/>
        </w:rPr>
      </w:pPr>
      <w:r>
        <w:rPr>
          <w:sz w:val="28"/>
          <w:szCs w:val="28"/>
        </w:rPr>
        <w:t>Download now | Documentation | Need Help? |  Source Code</w:t>
      </w:r>
    </w:p>
    <w:p w14:paraId="55E279CA" w14:textId="77777777" w:rsidR="005A30BB" w:rsidRPr="00161BEF" w:rsidRDefault="005A30BB" w:rsidP="005A30BB">
      <w:pPr>
        <w:rPr>
          <w:sz w:val="28"/>
          <w:szCs w:val="28"/>
        </w:rPr>
      </w:pPr>
    </w:p>
    <w:p w14:paraId="6C671D10" w14:textId="77777777" w:rsidR="005A30BB" w:rsidRPr="00161BEF" w:rsidRDefault="005A30BB" w:rsidP="005A30BB">
      <w:pPr>
        <w:rPr>
          <w:b/>
          <w:sz w:val="28"/>
          <w:szCs w:val="28"/>
        </w:rPr>
      </w:pPr>
    </w:p>
    <w:p w14:paraId="4AD2D11E" w14:textId="2E5635A5" w:rsidR="005A30BB" w:rsidRPr="00D97A5F" w:rsidRDefault="005F0B2A" w:rsidP="005A30BB">
      <w:pPr>
        <w:rPr>
          <w:b/>
          <w:sz w:val="36"/>
          <w:szCs w:val="36"/>
        </w:rPr>
      </w:pPr>
      <w:r>
        <w:rPr>
          <w:b/>
          <w:sz w:val="36"/>
          <w:szCs w:val="36"/>
        </w:rPr>
        <w:t>More Tools To Do More</w:t>
      </w:r>
      <w:r w:rsidR="00805FC9">
        <w:rPr>
          <w:b/>
          <w:sz w:val="36"/>
          <w:szCs w:val="36"/>
        </w:rPr>
        <w:t xml:space="preserve"> S</w:t>
      </w:r>
      <w:r w:rsidR="005A30BB" w:rsidRPr="00D97A5F">
        <w:rPr>
          <w:b/>
          <w:sz w:val="36"/>
          <w:szCs w:val="36"/>
        </w:rPr>
        <w:t>tuff</w:t>
      </w:r>
    </w:p>
    <w:p w14:paraId="14AD51BB" w14:textId="77777777" w:rsidR="005A30BB" w:rsidRPr="00161BEF" w:rsidRDefault="005A30BB" w:rsidP="005A30BB">
      <w:pPr>
        <w:rPr>
          <w:b/>
          <w:sz w:val="28"/>
          <w:szCs w:val="28"/>
        </w:rPr>
      </w:pPr>
    </w:p>
    <w:p w14:paraId="582520A4" w14:textId="72D20D2F" w:rsidR="005A30BB" w:rsidRDefault="005E53C9" w:rsidP="005A30BB">
      <w:pPr>
        <w:rPr>
          <w:sz w:val="28"/>
          <w:szCs w:val="28"/>
        </w:rPr>
      </w:pPr>
      <w:proofErr w:type="gramStart"/>
      <w:r w:rsidRPr="005E53C9">
        <w:rPr>
          <w:b/>
          <w:color w:val="C0504D" w:themeColor="accent2"/>
          <w:sz w:val="28"/>
          <w:szCs w:val="28"/>
        </w:rPr>
        <w:t xml:space="preserve">ODK  </w:t>
      </w:r>
      <w:proofErr w:type="spellStart"/>
      <w:r w:rsidRPr="005E53C9">
        <w:rPr>
          <w:b/>
          <w:color w:val="C0504D" w:themeColor="accent2"/>
          <w:sz w:val="28"/>
          <w:szCs w:val="28"/>
        </w:rPr>
        <w:t>XLSForm</w:t>
      </w:r>
      <w:proofErr w:type="spellEnd"/>
      <w:proofErr w:type="gramEnd"/>
      <w:r>
        <w:rPr>
          <w:b/>
          <w:sz w:val="28"/>
          <w:szCs w:val="28"/>
        </w:rPr>
        <w:t xml:space="preserve">  </w:t>
      </w:r>
      <w:r w:rsidRPr="005E53C9">
        <w:rPr>
          <w:sz w:val="28"/>
          <w:szCs w:val="28"/>
        </w:rPr>
        <w:t>(as a substitute for BUILD) lets you design forms in Excel.</w:t>
      </w:r>
      <w:r>
        <w:rPr>
          <w:sz w:val="28"/>
          <w:szCs w:val="28"/>
        </w:rPr>
        <w:t xml:space="preserve">  </w:t>
      </w:r>
    </w:p>
    <w:p w14:paraId="76E590FE" w14:textId="77777777" w:rsidR="00FC2C52" w:rsidRDefault="00FC2C52" w:rsidP="005A30BB">
      <w:pPr>
        <w:rPr>
          <w:sz w:val="28"/>
          <w:szCs w:val="28"/>
        </w:rPr>
      </w:pPr>
    </w:p>
    <w:p w14:paraId="6D0E5BA8" w14:textId="53051C4F" w:rsidR="005E53C9" w:rsidRDefault="005E53C9" w:rsidP="005A30BB">
      <w:pPr>
        <w:rPr>
          <w:sz w:val="28"/>
          <w:szCs w:val="28"/>
        </w:rPr>
      </w:pPr>
      <w:r w:rsidRPr="005E53C9">
        <w:rPr>
          <w:b/>
          <w:color w:val="C0504D" w:themeColor="accent2"/>
          <w:sz w:val="28"/>
          <w:szCs w:val="28"/>
        </w:rPr>
        <w:t>ODK Validate</w:t>
      </w:r>
      <w:r w:rsidRPr="005E53C9">
        <w:rPr>
          <w:sz w:val="28"/>
          <w:szCs w:val="28"/>
        </w:rPr>
        <w:t xml:space="preserve"> validates forms against the ODK </w:t>
      </w:r>
      <w:proofErr w:type="spellStart"/>
      <w:r w:rsidRPr="005E53C9">
        <w:rPr>
          <w:sz w:val="28"/>
          <w:szCs w:val="28"/>
        </w:rPr>
        <w:t>XForms</w:t>
      </w:r>
      <w:proofErr w:type="spellEnd"/>
      <w:r w:rsidRPr="005E53C9">
        <w:rPr>
          <w:sz w:val="28"/>
          <w:szCs w:val="28"/>
        </w:rPr>
        <w:t xml:space="preserve"> specification.</w:t>
      </w:r>
    </w:p>
    <w:p w14:paraId="7F50ACD2" w14:textId="77777777" w:rsidR="005E53C9" w:rsidRPr="005E53C9" w:rsidRDefault="005E53C9" w:rsidP="005A30BB">
      <w:pPr>
        <w:rPr>
          <w:sz w:val="28"/>
          <w:szCs w:val="28"/>
        </w:rPr>
      </w:pPr>
    </w:p>
    <w:p w14:paraId="7347EE1F" w14:textId="3EDF62D0" w:rsidR="00BD448C" w:rsidRDefault="005E53C9" w:rsidP="005A30BB">
      <w:pPr>
        <w:rPr>
          <w:sz w:val="28"/>
          <w:szCs w:val="28"/>
        </w:rPr>
      </w:pPr>
      <w:r w:rsidRPr="005E53C9">
        <w:rPr>
          <w:b/>
          <w:color w:val="C0504D" w:themeColor="accent2"/>
          <w:sz w:val="28"/>
          <w:szCs w:val="28"/>
        </w:rPr>
        <w:t xml:space="preserve">ODK Form </w:t>
      </w:r>
      <w:proofErr w:type="spellStart"/>
      <w:r w:rsidRPr="005E53C9">
        <w:rPr>
          <w:b/>
          <w:color w:val="C0504D" w:themeColor="accent2"/>
          <w:sz w:val="28"/>
          <w:szCs w:val="28"/>
        </w:rPr>
        <w:t>Uploader</w:t>
      </w:r>
      <w:proofErr w:type="spellEnd"/>
      <w:r w:rsidRPr="005E53C9">
        <w:rPr>
          <w:sz w:val="28"/>
          <w:szCs w:val="28"/>
        </w:rPr>
        <w:t xml:space="preserve"> uploads blank forms and their media files to ODK Aggregate.</w:t>
      </w:r>
    </w:p>
    <w:p w14:paraId="3CCF7195" w14:textId="77777777" w:rsidR="005809A4" w:rsidRDefault="005809A4" w:rsidP="005A30BB">
      <w:pPr>
        <w:rPr>
          <w:sz w:val="28"/>
          <w:szCs w:val="28"/>
        </w:rPr>
      </w:pPr>
    </w:p>
    <w:p w14:paraId="629B1D48" w14:textId="3345FE59" w:rsidR="005809A4" w:rsidRDefault="005809A4" w:rsidP="005809A4">
      <w:pPr>
        <w:rPr>
          <w:sz w:val="28"/>
          <w:szCs w:val="28"/>
        </w:rPr>
      </w:pPr>
      <w:r w:rsidRPr="005809A4">
        <w:rPr>
          <w:b/>
          <w:color w:val="C0504D" w:themeColor="accent2"/>
          <w:sz w:val="28"/>
          <w:szCs w:val="28"/>
        </w:rPr>
        <w:t>ODK Briefcase</w:t>
      </w:r>
      <w:r w:rsidRPr="005809A4">
        <w:rPr>
          <w:sz w:val="28"/>
          <w:szCs w:val="28"/>
        </w:rPr>
        <w:t xml:space="preserve"> packages and transfers data between instances of </w:t>
      </w:r>
      <w:proofErr w:type="gramStart"/>
      <w:r w:rsidRPr="005809A4">
        <w:rPr>
          <w:sz w:val="28"/>
          <w:szCs w:val="28"/>
        </w:rPr>
        <w:t>Collect</w:t>
      </w:r>
      <w:proofErr w:type="gramEnd"/>
      <w:r w:rsidRPr="005809A4">
        <w:rPr>
          <w:sz w:val="28"/>
          <w:szCs w:val="28"/>
        </w:rPr>
        <w:t xml:space="preserve"> and Aggregate.</w:t>
      </w:r>
    </w:p>
    <w:p w14:paraId="73BF4EDC" w14:textId="77777777" w:rsidR="005809A4" w:rsidRDefault="005809A4" w:rsidP="005A30BB">
      <w:pPr>
        <w:rPr>
          <w:sz w:val="28"/>
          <w:szCs w:val="28"/>
        </w:rPr>
      </w:pPr>
    </w:p>
    <w:p w14:paraId="0D4149DB" w14:textId="444EA0C5" w:rsidR="005809A4" w:rsidRDefault="00851CB0" w:rsidP="005A30BB">
      <w:pPr>
        <w:rPr>
          <w:sz w:val="28"/>
          <w:szCs w:val="28"/>
        </w:rPr>
      </w:pPr>
      <w:r>
        <w:rPr>
          <w:sz w:val="28"/>
          <w:szCs w:val="28"/>
        </w:rPr>
        <w:t xml:space="preserve">For </w:t>
      </w:r>
      <w:r w:rsidRPr="00343741">
        <w:rPr>
          <w:b/>
          <w:color w:val="C0504D" w:themeColor="accent2"/>
          <w:sz w:val="28"/>
          <w:szCs w:val="28"/>
        </w:rPr>
        <w:t>Sensors</w:t>
      </w:r>
      <w:r w:rsidR="00C966DA">
        <w:rPr>
          <w:sz w:val="28"/>
          <w:szCs w:val="28"/>
        </w:rPr>
        <w:t xml:space="preserve">, </w:t>
      </w:r>
      <w:r w:rsidR="00C966DA" w:rsidRPr="00343741">
        <w:rPr>
          <w:b/>
          <w:color w:val="C0504D" w:themeColor="accent2"/>
          <w:sz w:val="28"/>
          <w:szCs w:val="28"/>
        </w:rPr>
        <w:t>Printers</w:t>
      </w:r>
      <w:r w:rsidR="00C966DA">
        <w:rPr>
          <w:sz w:val="28"/>
          <w:szCs w:val="28"/>
        </w:rPr>
        <w:t xml:space="preserve"> and more tools, click here to see complete catalogue</w:t>
      </w:r>
    </w:p>
    <w:p w14:paraId="21BCCD9B" w14:textId="77777777" w:rsidR="00FF62BE" w:rsidRDefault="00FF62BE" w:rsidP="005A30BB">
      <w:pPr>
        <w:rPr>
          <w:sz w:val="28"/>
          <w:szCs w:val="28"/>
        </w:rPr>
      </w:pPr>
    </w:p>
    <w:p w14:paraId="38A57FC4" w14:textId="77777777" w:rsidR="00BE5C7C" w:rsidRDefault="00BE5C7C" w:rsidP="005A30BB">
      <w:pPr>
        <w:rPr>
          <w:sz w:val="28"/>
          <w:szCs w:val="28"/>
        </w:rPr>
      </w:pPr>
    </w:p>
    <w:p w14:paraId="63287B50" w14:textId="0EC2924F" w:rsidR="00FF62BE" w:rsidRPr="00FF62BE" w:rsidRDefault="00F81FD0" w:rsidP="005A30BB">
      <w:pPr>
        <w:rPr>
          <w:sz w:val="28"/>
          <w:szCs w:val="28"/>
          <w:u w:val="single"/>
        </w:rPr>
      </w:pPr>
      <w:r>
        <w:rPr>
          <w:sz w:val="28"/>
          <w:szCs w:val="28"/>
          <w:u w:val="single"/>
        </w:rPr>
        <w:t>T</w:t>
      </w:r>
      <w:r w:rsidR="00FF62BE" w:rsidRPr="00FF62BE">
        <w:rPr>
          <w:sz w:val="28"/>
          <w:szCs w:val="28"/>
          <w:u w:val="single"/>
        </w:rPr>
        <w:t>ools</w:t>
      </w:r>
      <w:r>
        <w:rPr>
          <w:sz w:val="28"/>
          <w:szCs w:val="28"/>
          <w:u w:val="single"/>
        </w:rPr>
        <w:t xml:space="preserve"> Designed By Other People</w:t>
      </w:r>
    </w:p>
    <w:p w14:paraId="1CBB1AD2" w14:textId="77777777" w:rsidR="005809A4" w:rsidRDefault="005809A4" w:rsidP="005A30BB">
      <w:pPr>
        <w:rPr>
          <w:sz w:val="28"/>
          <w:szCs w:val="28"/>
        </w:rPr>
      </w:pPr>
    </w:p>
    <w:p w14:paraId="78E5BF2A" w14:textId="424D50EA" w:rsidR="00FF62BE" w:rsidRDefault="00FF62BE" w:rsidP="00FF62BE">
      <w:pPr>
        <w:rPr>
          <w:sz w:val="28"/>
          <w:szCs w:val="28"/>
        </w:rPr>
      </w:pPr>
      <w:r w:rsidRPr="00BB7C75">
        <w:rPr>
          <w:b/>
          <w:color w:val="C0504D" w:themeColor="accent2"/>
          <w:sz w:val="28"/>
          <w:szCs w:val="28"/>
        </w:rPr>
        <w:t>Vellum</w:t>
      </w:r>
      <w:r>
        <w:rPr>
          <w:sz w:val="28"/>
          <w:szCs w:val="28"/>
        </w:rPr>
        <w:t xml:space="preserve"> (as a </w:t>
      </w:r>
      <w:proofErr w:type="spellStart"/>
      <w:r>
        <w:rPr>
          <w:sz w:val="28"/>
          <w:szCs w:val="28"/>
        </w:rPr>
        <w:t>subsititute</w:t>
      </w:r>
      <w:proofErr w:type="spellEnd"/>
      <w:r>
        <w:rPr>
          <w:sz w:val="28"/>
          <w:szCs w:val="28"/>
        </w:rPr>
        <w:t xml:space="preserve"> </w:t>
      </w:r>
      <w:r w:rsidR="00F81FD0">
        <w:rPr>
          <w:sz w:val="28"/>
          <w:szCs w:val="28"/>
        </w:rPr>
        <w:t>for BUILD)</w:t>
      </w:r>
      <w:r>
        <w:rPr>
          <w:sz w:val="28"/>
          <w:szCs w:val="28"/>
        </w:rPr>
        <w:t xml:space="preserve"> is a powerful form designer</w:t>
      </w:r>
    </w:p>
    <w:p w14:paraId="20E3A3F9" w14:textId="77777777" w:rsidR="00FF62BE" w:rsidRDefault="00FF62BE" w:rsidP="00FF62BE">
      <w:pPr>
        <w:rPr>
          <w:sz w:val="28"/>
          <w:szCs w:val="28"/>
        </w:rPr>
      </w:pPr>
    </w:p>
    <w:p w14:paraId="581648B8" w14:textId="7B59747E" w:rsidR="00FF62BE" w:rsidRDefault="00FF62BE" w:rsidP="00FF62BE">
      <w:pPr>
        <w:rPr>
          <w:sz w:val="28"/>
          <w:szCs w:val="28"/>
        </w:rPr>
      </w:pPr>
      <w:r w:rsidRPr="00BB7C75">
        <w:rPr>
          <w:b/>
          <w:color w:val="C0504D" w:themeColor="accent2"/>
          <w:sz w:val="28"/>
          <w:szCs w:val="28"/>
        </w:rPr>
        <w:t>Kobo</w:t>
      </w:r>
      <w:r>
        <w:rPr>
          <w:sz w:val="28"/>
          <w:szCs w:val="28"/>
        </w:rPr>
        <w:t xml:space="preserve"> (as a substitute for B</w:t>
      </w:r>
      <w:r w:rsidR="00F81FD0">
        <w:rPr>
          <w:sz w:val="28"/>
          <w:szCs w:val="28"/>
        </w:rPr>
        <w:t>UILD)</w:t>
      </w:r>
      <w:r>
        <w:rPr>
          <w:sz w:val="28"/>
          <w:szCs w:val="28"/>
        </w:rPr>
        <w:t xml:space="preserve"> is a powerful form designer</w:t>
      </w:r>
    </w:p>
    <w:p w14:paraId="69F09CB3" w14:textId="77777777" w:rsidR="00FF62BE" w:rsidRDefault="00FF62BE" w:rsidP="00FF62BE">
      <w:pPr>
        <w:rPr>
          <w:sz w:val="28"/>
          <w:szCs w:val="28"/>
        </w:rPr>
      </w:pPr>
    </w:p>
    <w:p w14:paraId="4EB86168" w14:textId="40003D35" w:rsidR="00FF62BE" w:rsidRDefault="00FF62BE" w:rsidP="00FF62BE">
      <w:pPr>
        <w:rPr>
          <w:sz w:val="28"/>
          <w:szCs w:val="28"/>
        </w:rPr>
      </w:pPr>
      <w:proofErr w:type="spellStart"/>
      <w:r w:rsidRPr="00BB7C75">
        <w:rPr>
          <w:b/>
          <w:color w:val="C0504D" w:themeColor="accent2"/>
          <w:sz w:val="28"/>
          <w:szCs w:val="28"/>
        </w:rPr>
        <w:t>Enketo</w:t>
      </w:r>
      <w:proofErr w:type="spellEnd"/>
      <w:r w:rsidRPr="00BB7C75">
        <w:rPr>
          <w:b/>
          <w:color w:val="C0504D" w:themeColor="accent2"/>
          <w:sz w:val="28"/>
          <w:szCs w:val="28"/>
        </w:rPr>
        <w:t xml:space="preserve"> </w:t>
      </w:r>
      <w:r>
        <w:rPr>
          <w:sz w:val="28"/>
          <w:szCs w:val="28"/>
        </w:rPr>
        <w:t>(as a substitute for B</w:t>
      </w:r>
      <w:r w:rsidR="00F81FD0">
        <w:rPr>
          <w:sz w:val="28"/>
          <w:szCs w:val="28"/>
        </w:rPr>
        <w:t>UILD</w:t>
      </w:r>
      <w:r>
        <w:rPr>
          <w:sz w:val="28"/>
          <w:szCs w:val="28"/>
        </w:rPr>
        <w:t>) is a powerful form designer</w:t>
      </w:r>
    </w:p>
    <w:p w14:paraId="7D2B60B6" w14:textId="77777777" w:rsidR="00FF62BE" w:rsidRDefault="00FF62BE" w:rsidP="00FF62BE">
      <w:pPr>
        <w:rPr>
          <w:sz w:val="28"/>
          <w:szCs w:val="28"/>
        </w:rPr>
      </w:pPr>
    </w:p>
    <w:p w14:paraId="5EF61627" w14:textId="4E5E8AB9" w:rsidR="00FF62BE" w:rsidRDefault="00FF62BE" w:rsidP="00FF62BE">
      <w:pPr>
        <w:rPr>
          <w:sz w:val="28"/>
          <w:szCs w:val="28"/>
        </w:rPr>
      </w:pPr>
      <w:proofErr w:type="spellStart"/>
      <w:r w:rsidRPr="00BB7C75">
        <w:rPr>
          <w:b/>
          <w:color w:val="C0504D" w:themeColor="accent2"/>
          <w:sz w:val="28"/>
          <w:szCs w:val="28"/>
        </w:rPr>
        <w:t>PurcForms</w:t>
      </w:r>
      <w:proofErr w:type="spellEnd"/>
      <w:r w:rsidRPr="00BB7C75">
        <w:rPr>
          <w:b/>
          <w:color w:val="C0504D" w:themeColor="accent2"/>
          <w:sz w:val="28"/>
          <w:szCs w:val="28"/>
        </w:rPr>
        <w:t xml:space="preserve"> </w:t>
      </w:r>
      <w:r>
        <w:rPr>
          <w:sz w:val="28"/>
          <w:szCs w:val="28"/>
        </w:rPr>
        <w:t>(as a substitute for B</w:t>
      </w:r>
      <w:r w:rsidR="00F81FD0">
        <w:rPr>
          <w:sz w:val="28"/>
          <w:szCs w:val="28"/>
        </w:rPr>
        <w:t>UILD</w:t>
      </w:r>
      <w:r>
        <w:rPr>
          <w:sz w:val="28"/>
          <w:szCs w:val="28"/>
        </w:rPr>
        <w:t>) is a powerful form designer</w:t>
      </w:r>
    </w:p>
    <w:p w14:paraId="042A1F0E" w14:textId="77777777" w:rsidR="00FF62BE" w:rsidRDefault="00FF62BE" w:rsidP="00FF62BE">
      <w:pPr>
        <w:rPr>
          <w:sz w:val="28"/>
          <w:szCs w:val="28"/>
        </w:rPr>
      </w:pPr>
    </w:p>
    <w:p w14:paraId="5100AFF9" w14:textId="77777777" w:rsidR="005809A4" w:rsidRPr="005E53C9" w:rsidRDefault="005809A4" w:rsidP="005A30BB">
      <w:pPr>
        <w:rPr>
          <w:sz w:val="28"/>
          <w:szCs w:val="28"/>
        </w:rPr>
      </w:pPr>
    </w:p>
    <w:p w14:paraId="2B7FE40A" w14:textId="77777777" w:rsidR="005A30BB" w:rsidRPr="00D97A5F" w:rsidRDefault="005A30BB" w:rsidP="005A30BB">
      <w:pPr>
        <w:rPr>
          <w:b/>
          <w:sz w:val="36"/>
          <w:szCs w:val="36"/>
        </w:rPr>
      </w:pPr>
      <w:r w:rsidRPr="00D97A5F">
        <w:rPr>
          <w:b/>
          <w:sz w:val="36"/>
          <w:szCs w:val="36"/>
        </w:rPr>
        <w:t>For the Software Developer in You</w:t>
      </w:r>
    </w:p>
    <w:p w14:paraId="645C2202" w14:textId="77777777" w:rsidR="008B2BAB" w:rsidRDefault="008B2BAB"/>
    <w:p w14:paraId="75BC163F" w14:textId="7E8C7B31" w:rsidR="00F02422" w:rsidRDefault="00F02422">
      <w:pPr>
        <w:rPr>
          <w:sz w:val="28"/>
          <w:szCs w:val="28"/>
        </w:rPr>
      </w:pPr>
      <w:r w:rsidRPr="00F02422">
        <w:rPr>
          <w:b/>
          <w:color w:val="C0504D" w:themeColor="accent2"/>
          <w:sz w:val="28"/>
          <w:szCs w:val="28"/>
        </w:rPr>
        <w:t xml:space="preserve">ODK </w:t>
      </w:r>
      <w:proofErr w:type="spellStart"/>
      <w:r w:rsidRPr="00F02422">
        <w:rPr>
          <w:b/>
          <w:color w:val="C0504D" w:themeColor="accent2"/>
          <w:sz w:val="28"/>
          <w:szCs w:val="28"/>
        </w:rPr>
        <w:t>XForm</w:t>
      </w:r>
      <w:proofErr w:type="spellEnd"/>
      <w:r w:rsidRPr="00F02422">
        <w:rPr>
          <w:sz w:val="28"/>
          <w:szCs w:val="28"/>
        </w:rPr>
        <w:t xml:space="preserve"> is a subset of the W3 </w:t>
      </w:r>
      <w:proofErr w:type="spellStart"/>
      <w:r w:rsidRPr="00F02422">
        <w:rPr>
          <w:sz w:val="28"/>
          <w:szCs w:val="28"/>
        </w:rPr>
        <w:t>XForm</w:t>
      </w:r>
      <w:proofErr w:type="spellEnd"/>
      <w:r w:rsidRPr="00F02422">
        <w:rPr>
          <w:sz w:val="28"/>
          <w:szCs w:val="28"/>
        </w:rPr>
        <w:t xml:space="preserve"> specification, for use in the ODK ecosystem.</w:t>
      </w:r>
    </w:p>
    <w:p w14:paraId="25A28246" w14:textId="139DDE0B" w:rsidR="00203560" w:rsidRDefault="00203560">
      <w:pPr>
        <w:rPr>
          <w:sz w:val="28"/>
          <w:szCs w:val="28"/>
        </w:rPr>
      </w:pPr>
    </w:p>
    <w:p w14:paraId="2A5BF97B" w14:textId="330E4F03" w:rsidR="00755467" w:rsidRDefault="00755467">
      <w:pPr>
        <w:rPr>
          <w:sz w:val="28"/>
          <w:szCs w:val="28"/>
        </w:rPr>
      </w:pPr>
      <w:r>
        <w:rPr>
          <w:sz w:val="28"/>
          <w:szCs w:val="28"/>
        </w:rPr>
        <w:t xml:space="preserve">Documentation | </w:t>
      </w:r>
      <w:r w:rsidR="00214D8B">
        <w:rPr>
          <w:sz w:val="28"/>
          <w:szCs w:val="28"/>
        </w:rPr>
        <w:t xml:space="preserve">Need Help? | </w:t>
      </w:r>
      <w:r>
        <w:rPr>
          <w:sz w:val="28"/>
          <w:szCs w:val="28"/>
        </w:rPr>
        <w:t>Source Code</w:t>
      </w:r>
    </w:p>
    <w:p w14:paraId="666C8D72" w14:textId="77777777" w:rsidR="00203560" w:rsidRDefault="00203560">
      <w:pPr>
        <w:rPr>
          <w:sz w:val="28"/>
          <w:szCs w:val="28"/>
        </w:rPr>
      </w:pPr>
    </w:p>
    <w:p w14:paraId="4DADEDC5" w14:textId="387B03C7" w:rsidR="00F02422" w:rsidRDefault="00F02422">
      <w:pPr>
        <w:rPr>
          <w:sz w:val="28"/>
          <w:szCs w:val="28"/>
        </w:rPr>
      </w:pPr>
      <w:r w:rsidRPr="00F02422">
        <w:rPr>
          <w:b/>
          <w:color w:val="C0504D" w:themeColor="accent2"/>
          <w:sz w:val="28"/>
          <w:szCs w:val="28"/>
        </w:rPr>
        <w:t xml:space="preserve">ODK </w:t>
      </w:r>
      <w:proofErr w:type="spellStart"/>
      <w:r w:rsidRPr="00F02422">
        <w:rPr>
          <w:b/>
          <w:color w:val="C0504D" w:themeColor="accent2"/>
          <w:sz w:val="28"/>
          <w:szCs w:val="28"/>
        </w:rPr>
        <w:t>JavaRosa</w:t>
      </w:r>
      <w:proofErr w:type="spellEnd"/>
      <w:r w:rsidRPr="00F02422">
        <w:rPr>
          <w:sz w:val="28"/>
          <w:szCs w:val="28"/>
        </w:rPr>
        <w:t xml:space="preserve"> is a Java library that renders forms complying with the ODK </w:t>
      </w:r>
      <w:proofErr w:type="spellStart"/>
      <w:r w:rsidRPr="00F02422">
        <w:rPr>
          <w:sz w:val="28"/>
          <w:szCs w:val="28"/>
        </w:rPr>
        <w:t>XForm</w:t>
      </w:r>
      <w:proofErr w:type="spellEnd"/>
      <w:r w:rsidRPr="00F02422">
        <w:rPr>
          <w:sz w:val="28"/>
          <w:szCs w:val="28"/>
        </w:rPr>
        <w:t xml:space="preserve"> specification.</w:t>
      </w:r>
    </w:p>
    <w:p w14:paraId="05F260A1" w14:textId="77777777" w:rsidR="00755467" w:rsidRDefault="00755467">
      <w:pPr>
        <w:rPr>
          <w:sz w:val="28"/>
          <w:szCs w:val="28"/>
        </w:rPr>
      </w:pPr>
    </w:p>
    <w:p w14:paraId="3E71B0BE" w14:textId="46F9F6A3" w:rsidR="00755467" w:rsidRDefault="00214D8B">
      <w:pPr>
        <w:rPr>
          <w:sz w:val="28"/>
          <w:szCs w:val="28"/>
        </w:rPr>
      </w:pPr>
      <w:r>
        <w:rPr>
          <w:sz w:val="28"/>
          <w:szCs w:val="28"/>
        </w:rPr>
        <w:t>Documentation</w:t>
      </w:r>
      <w:r w:rsidR="00755467">
        <w:rPr>
          <w:sz w:val="28"/>
          <w:szCs w:val="28"/>
        </w:rPr>
        <w:t xml:space="preserve"> | </w:t>
      </w:r>
      <w:r>
        <w:rPr>
          <w:sz w:val="28"/>
          <w:szCs w:val="28"/>
        </w:rPr>
        <w:t xml:space="preserve">Need Help? | </w:t>
      </w:r>
      <w:r w:rsidR="00755467">
        <w:rPr>
          <w:sz w:val="28"/>
          <w:szCs w:val="28"/>
        </w:rPr>
        <w:t>Source Code</w:t>
      </w:r>
    </w:p>
    <w:p w14:paraId="6563A172" w14:textId="77777777" w:rsidR="00735703" w:rsidRDefault="00735703">
      <w:pPr>
        <w:rPr>
          <w:sz w:val="28"/>
          <w:szCs w:val="28"/>
        </w:rPr>
      </w:pPr>
    </w:p>
    <w:p w14:paraId="3A35753F" w14:textId="77777777" w:rsidR="00735703" w:rsidRPr="00735703" w:rsidRDefault="00735703">
      <w:pPr>
        <w:rPr>
          <w:sz w:val="36"/>
          <w:szCs w:val="36"/>
        </w:rPr>
      </w:pPr>
    </w:p>
    <w:p w14:paraId="35332BCA" w14:textId="7E7E7D20" w:rsidR="00735703" w:rsidRPr="00735703" w:rsidRDefault="00735703">
      <w:pPr>
        <w:rPr>
          <w:b/>
          <w:sz w:val="36"/>
          <w:szCs w:val="36"/>
        </w:rPr>
      </w:pPr>
      <w:r w:rsidRPr="00735703">
        <w:rPr>
          <w:b/>
          <w:sz w:val="36"/>
          <w:szCs w:val="36"/>
        </w:rPr>
        <w:t>Need Customization?</w:t>
      </w:r>
    </w:p>
    <w:p w14:paraId="016E45F5" w14:textId="77777777" w:rsidR="00735703" w:rsidRDefault="00735703">
      <w:pPr>
        <w:rPr>
          <w:sz w:val="28"/>
          <w:szCs w:val="28"/>
        </w:rPr>
      </w:pPr>
    </w:p>
    <w:p w14:paraId="55933802" w14:textId="0BD88E4E" w:rsidR="00735703" w:rsidRPr="00F02422" w:rsidRDefault="00735703">
      <w:pPr>
        <w:rPr>
          <w:sz w:val="28"/>
          <w:szCs w:val="28"/>
        </w:rPr>
      </w:pPr>
      <w:r>
        <w:rPr>
          <w:sz w:val="28"/>
          <w:szCs w:val="28"/>
        </w:rPr>
        <w:t>Click here for a list of independent companies</w:t>
      </w:r>
    </w:p>
    <w:p w14:paraId="4D45944A" w14:textId="77777777" w:rsidR="00F02422" w:rsidRDefault="00F02422"/>
    <w:p w14:paraId="481E627D" w14:textId="77777777" w:rsidR="00152DB1" w:rsidRDefault="00152DB1"/>
    <w:p w14:paraId="4BF762E6" w14:textId="470FE704" w:rsidR="00341235" w:rsidRDefault="00152DB1">
      <w:r>
        <w:rPr>
          <w:noProof/>
          <w:lang w:val="en-US"/>
        </w:rPr>
        <w:drawing>
          <wp:inline distT="0" distB="0" distL="0" distR="0" wp14:anchorId="67EA031D" wp14:editId="73B6CE29">
            <wp:extent cx="11722100" cy="2425700"/>
            <wp:effectExtent l="0" t="0" r="12700" b="12700"/>
            <wp:docPr id="1" name="Picture 1" descr="Macintosh HD:Users:Chung:Desktop:Screen Shot 2017-11-24 at 3.20.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ung:Desktop:Screen Shot 2017-11-24 at 3.20.4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0" cy="2425700"/>
                    </a:xfrm>
                    <a:prstGeom prst="rect">
                      <a:avLst/>
                    </a:prstGeom>
                    <a:noFill/>
                    <a:ln>
                      <a:noFill/>
                    </a:ln>
                  </pic:spPr>
                </pic:pic>
              </a:graphicData>
            </a:graphic>
          </wp:inline>
        </w:drawing>
      </w:r>
    </w:p>
    <w:p w14:paraId="3011AE02" w14:textId="77777777" w:rsidR="00341235" w:rsidRDefault="00341235"/>
    <w:sectPr w:rsidR="00341235" w:rsidSect="00D326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63B"/>
    <w:multiLevelType w:val="hybridMultilevel"/>
    <w:tmpl w:val="5AA4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BB"/>
    <w:rsid w:val="00002B37"/>
    <w:rsid w:val="00030D83"/>
    <w:rsid w:val="000F0C8B"/>
    <w:rsid w:val="00104AB7"/>
    <w:rsid w:val="00143A19"/>
    <w:rsid w:val="00152DB1"/>
    <w:rsid w:val="00203560"/>
    <w:rsid w:val="00214D8B"/>
    <w:rsid w:val="002B7399"/>
    <w:rsid w:val="00341235"/>
    <w:rsid w:val="00343741"/>
    <w:rsid w:val="0045301C"/>
    <w:rsid w:val="004E1308"/>
    <w:rsid w:val="00522B72"/>
    <w:rsid w:val="00546532"/>
    <w:rsid w:val="00550FB8"/>
    <w:rsid w:val="0055760E"/>
    <w:rsid w:val="005809A4"/>
    <w:rsid w:val="005A30BB"/>
    <w:rsid w:val="005B5156"/>
    <w:rsid w:val="005E53C9"/>
    <w:rsid w:val="005F0B2A"/>
    <w:rsid w:val="006645D9"/>
    <w:rsid w:val="00735703"/>
    <w:rsid w:val="00745BC3"/>
    <w:rsid w:val="00755467"/>
    <w:rsid w:val="00780089"/>
    <w:rsid w:val="00793134"/>
    <w:rsid w:val="0080236C"/>
    <w:rsid w:val="00805FC9"/>
    <w:rsid w:val="00831CA0"/>
    <w:rsid w:val="00851CB0"/>
    <w:rsid w:val="008B2BAB"/>
    <w:rsid w:val="008F57D1"/>
    <w:rsid w:val="009020ED"/>
    <w:rsid w:val="00962FEA"/>
    <w:rsid w:val="009E68CF"/>
    <w:rsid w:val="00A252E8"/>
    <w:rsid w:val="00A675D4"/>
    <w:rsid w:val="00BB7C75"/>
    <w:rsid w:val="00BC73C9"/>
    <w:rsid w:val="00BD448C"/>
    <w:rsid w:val="00BD4EA8"/>
    <w:rsid w:val="00BE5C7C"/>
    <w:rsid w:val="00C33B45"/>
    <w:rsid w:val="00C75EAF"/>
    <w:rsid w:val="00C966DA"/>
    <w:rsid w:val="00D32628"/>
    <w:rsid w:val="00D66198"/>
    <w:rsid w:val="00D97A5F"/>
    <w:rsid w:val="00DC62F4"/>
    <w:rsid w:val="00E358BE"/>
    <w:rsid w:val="00EB0C7D"/>
    <w:rsid w:val="00F02422"/>
    <w:rsid w:val="00F81FD0"/>
    <w:rsid w:val="00FC2C52"/>
    <w:rsid w:val="00FF62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AC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BB"/>
    <w:rPr>
      <w:color w:val="0000FF" w:themeColor="hyperlink"/>
      <w:u w:val="single"/>
    </w:rPr>
  </w:style>
  <w:style w:type="character" w:styleId="FollowedHyperlink">
    <w:name w:val="FollowedHyperlink"/>
    <w:basedOn w:val="DefaultParagraphFont"/>
    <w:uiPriority w:val="99"/>
    <w:semiHidden/>
    <w:unhideWhenUsed/>
    <w:rsid w:val="00A675D4"/>
    <w:rPr>
      <w:color w:val="800080" w:themeColor="followedHyperlink"/>
      <w:u w:val="single"/>
    </w:rPr>
  </w:style>
  <w:style w:type="paragraph" w:styleId="ListParagraph">
    <w:name w:val="List Paragraph"/>
    <w:basedOn w:val="Normal"/>
    <w:uiPriority w:val="34"/>
    <w:qFormat/>
    <w:rsid w:val="00D66198"/>
    <w:pPr>
      <w:ind w:left="720"/>
      <w:contextualSpacing/>
    </w:pPr>
  </w:style>
  <w:style w:type="paragraph" w:styleId="BalloonText">
    <w:name w:val="Balloon Text"/>
    <w:basedOn w:val="Normal"/>
    <w:link w:val="BalloonTextChar"/>
    <w:uiPriority w:val="99"/>
    <w:semiHidden/>
    <w:unhideWhenUsed/>
    <w:rsid w:val="00152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152D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BB"/>
    <w:rPr>
      <w:color w:val="0000FF" w:themeColor="hyperlink"/>
      <w:u w:val="single"/>
    </w:rPr>
  </w:style>
  <w:style w:type="character" w:styleId="FollowedHyperlink">
    <w:name w:val="FollowedHyperlink"/>
    <w:basedOn w:val="DefaultParagraphFont"/>
    <w:uiPriority w:val="99"/>
    <w:semiHidden/>
    <w:unhideWhenUsed/>
    <w:rsid w:val="00A675D4"/>
    <w:rPr>
      <w:color w:val="800080" w:themeColor="followedHyperlink"/>
      <w:u w:val="single"/>
    </w:rPr>
  </w:style>
  <w:style w:type="paragraph" w:styleId="ListParagraph">
    <w:name w:val="List Paragraph"/>
    <w:basedOn w:val="Normal"/>
    <w:uiPriority w:val="34"/>
    <w:qFormat/>
    <w:rsid w:val="00D66198"/>
    <w:pPr>
      <w:ind w:left="720"/>
      <w:contextualSpacing/>
    </w:pPr>
  </w:style>
  <w:style w:type="paragraph" w:styleId="BalloonText">
    <w:name w:val="Balloon Text"/>
    <w:basedOn w:val="Normal"/>
    <w:link w:val="BalloonTextChar"/>
    <w:uiPriority w:val="99"/>
    <w:semiHidden/>
    <w:unhideWhenUsed/>
    <w:rsid w:val="00152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152D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39646">
      <w:bodyDiv w:val="1"/>
      <w:marLeft w:val="0"/>
      <w:marRight w:val="0"/>
      <w:marTop w:val="0"/>
      <w:marBottom w:val="0"/>
      <w:divBdr>
        <w:top w:val="none" w:sz="0" w:space="0" w:color="auto"/>
        <w:left w:val="none" w:sz="0" w:space="0" w:color="auto"/>
        <w:bottom w:val="none" w:sz="0" w:space="0" w:color="auto"/>
        <w:right w:val="none" w:sz="0" w:space="0" w:color="auto"/>
      </w:divBdr>
    </w:div>
    <w:div w:id="1965576571">
      <w:bodyDiv w:val="1"/>
      <w:marLeft w:val="0"/>
      <w:marRight w:val="0"/>
      <w:marTop w:val="0"/>
      <w:marBottom w:val="0"/>
      <w:divBdr>
        <w:top w:val="none" w:sz="0" w:space="0" w:color="auto"/>
        <w:left w:val="none" w:sz="0" w:space="0" w:color="auto"/>
        <w:bottom w:val="none" w:sz="0" w:space="0" w:color="auto"/>
        <w:right w:val="none" w:sz="0" w:space="0" w:color="auto"/>
      </w:divBdr>
    </w:div>
    <w:div w:id="1966961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uild.opendatakit.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592</Words>
  <Characters>3375</Characters>
  <Application>Microsoft Macintosh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Hsiu-Ling Chung</dc:creator>
  <cp:keywords/>
  <dc:description/>
  <cp:lastModifiedBy>Hsiu-Ling Chung</cp:lastModifiedBy>
  <cp:revision>63</cp:revision>
  <dcterms:created xsi:type="dcterms:W3CDTF">2017-11-23T03:45:00Z</dcterms:created>
  <dcterms:modified xsi:type="dcterms:W3CDTF">2017-11-25T17:56:00Z</dcterms:modified>
</cp:coreProperties>
</file>